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6C" w:rsidRDefault="0062746C" w:rsidP="006274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2746C" w:rsidRDefault="0062746C" w:rsidP="006274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2746C" w:rsidRPr="002C3E0C" w:rsidRDefault="0062746C" w:rsidP="006274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2C3E0C">
        <w:rPr>
          <w:rFonts w:ascii="Times New Roman" w:hAnsi="Times New Roman" w:cs="Times New Roman"/>
          <w:b/>
          <w:sz w:val="20"/>
          <w:szCs w:val="20"/>
          <w:lang w:val="sr-Cyrl-CS"/>
        </w:rPr>
        <w:t>ПОЗИВ ЗА ПОДНОШЕЊЕ ПОНУДЕ</w:t>
      </w:r>
    </w:p>
    <w:p w:rsidR="0062746C" w:rsidRPr="002C3E0C" w:rsidRDefault="0062746C" w:rsidP="006274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62746C" w:rsidRPr="002C3E0C" w:rsidRDefault="0062746C" w:rsidP="0062746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sr-Cyrl-CS"/>
              </w:rPr>
              <w:t xml:space="preserve">Назив, адреса и </w:t>
            </w:r>
            <w:r w:rsidRPr="00C704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интернет страница Наручиоца: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="00060F9E" w:rsidRPr="00C7045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7045C">
              <w:rPr>
                <w:rFonts w:ascii="Times New Roman" w:hAnsi="Times New Roman" w:cs="Times New Roman"/>
                <w:sz w:val="20"/>
                <w:szCs w:val="20"/>
              </w:rPr>
              <w:instrText>HYPERLINK "http://www.f.bg.ac.rs/"</w:instrText>
            </w:r>
            <w:r w:rsidR="00060F9E" w:rsidRPr="00C7045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www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proofErr w:type="spellEnd"/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060F9E" w:rsidRPr="00C7045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наручиоца: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Cyrl-CS"/>
              </w:rPr>
            </w:pPr>
            <w:r w:rsidRPr="00C7045C">
              <w:rPr>
                <w:sz w:val="20"/>
                <w:szCs w:val="20"/>
                <w:lang w:val="sr-Cyrl-CS"/>
              </w:rPr>
              <w:t>Просвета</w:t>
            </w:r>
          </w:p>
        </w:tc>
      </w:tr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Врста поступка јавне набавке: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Јавна набавка мале вредности 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број 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/201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Врста и опис предмета набавке, назив и ознака из општег речника набавке: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BB1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Предмет јавне набавке је </w:t>
            </w:r>
            <w:r w:rsidRPr="00C7045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набавка уређаја за мерење физиолошких реакција у сврху научно-истраживачког рада за потребе Филозофског факултета у Београду. </w:t>
            </w:r>
            <w:r w:rsidRPr="00C7045C">
              <w:rPr>
                <w:rFonts w:ascii="Times New Roman" w:hAnsi="Times New Roman"/>
                <w:sz w:val="20"/>
                <w:szCs w:val="20"/>
                <w:lang w:val="sr-Cyrl-CS"/>
              </w:rPr>
              <w:t>Н</w:t>
            </w:r>
            <w:r w:rsidRPr="00C7045C">
              <w:rPr>
                <w:rFonts w:ascii="Times New Roman" w:hAnsi="Times New Roman"/>
                <w:sz w:val="20"/>
                <w:szCs w:val="20"/>
              </w:rPr>
              <w:t xml:space="preserve">азив и ознака из општег речника набавке: </w:t>
            </w:r>
            <w:r w:rsidRPr="00C7045C">
              <w:rPr>
                <w:rFonts w:ascii="Times New Roman" w:hAnsi="Times New Roman"/>
                <w:sz w:val="20"/>
                <w:szCs w:val="20"/>
                <w:lang w:val="sr-Cyrl-CS"/>
              </w:rPr>
              <w:t>Електрокардиограм, 33121500-9.</w:t>
            </w:r>
          </w:p>
        </w:tc>
      </w:tr>
      <w:tr w:rsidR="0062746C" w:rsidRPr="00C7045C" w:rsidTr="003B1CBF">
        <w:trPr>
          <w:trHeight w:val="476"/>
        </w:trPr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C70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Критеријум</w:t>
            </w:r>
            <w:proofErr w:type="spellEnd"/>
            <w:r w:rsidRPr="00C704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за доделу уговора:</w:t>
            </w:r>
            <w:r w:rsidRPr="00C7045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45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Најнижа понуђена цена. </w:t>
            </w:r>
          </w:p>
        </w:tc>
      </w:tr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Начин преузимања конкурсне документације (интернет страница где је конкурсна документација доступна):</w:t>
            </w:r>
            <w:r w:rsidRPr="00C7045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045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hyperlink r:id="rId4" w:history="1">
              <w:r w:rsidRPr="00C7045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</w:t>
              </w:r>
              <w:r w:rsidRPr="00C7045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7045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</w:t>
              </w:r>
              <w:r w:rsidRPr="00C7045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C7045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bg</w:t>
              </w:r>
              <w:proofErr w:type="spellEnd"/>
              <w:r w:rsidRPr="00C7045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Pr="00C7045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ac</w:t>
              </w:r>
              <w:r w:rsidRPr="00C7045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C7045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rs</w:t>
              </w:r>
              <w:proofErr w:type="spellEnd"/>
            </w:hyperlink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Начин и рок за подношење 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понуде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и узорака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:</w:t>
            </w:r>
          </w:p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Понуд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достављајa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писаном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облику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српском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језику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затвореној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коверти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кутији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затворене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приликом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отварања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понуде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сигурношћу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утврдити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први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proofErr w:type="gram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пут</w:t>
            </w:r>
            <w:proofErr w:type="spellEnd"/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proofErr w:type="spellStart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отвара</w:t>
            </w:r>
            <w:proofErr w:type="spellEnd"/>
            <w:proofErr w:type="gramEnd"/>
            <w:r w:rsidRPr="00C7045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2746C" w:rsidRPr="00C7045C" w:rsidRDefault="0062746C" w:rsidP="003B1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Понуда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 достављ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адресу: </w:t>
            </w:r>
            <w:r w:rsidRPr="00C704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C7045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</w:t>
            </w:r>
            <w:r w:rsidRPr="00C704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sr-Cyrl-CS"/>
              </w:rPr>
              <w:t xml:space="preserve"> спрат, архива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Коверат или кутија на предњој страни мора имати текст "ПОНУДА-НЕ ОТВАРАЈ", назив и број јавне набавке, а на полеђини назив, број телефона и адресу понуђача. </w:t>
            </w:r>
          </w:p>
          <w:p w:rsidR="0062746C" w:rsidRPr="00C7045C" w:rsidRDefault="0062746C" w:rsidP="003B1CBF">
            <w:pPr>
              <w:pStyle w:val="Default"/>
              <w:tabs>
                <w:tab w:val="left" w:pos="1440"/>
              </w:tabs>
              <w:rPr>
                <w:b/>
                <w:sz w:val="20"/>
                <w:szCs w:val="20"/>
                <w:u w:val="single"/>
                <w:lang w:val="sr-Cyrl-CS"/>
              </w:rPr>
            </w:pPr>
            <w:r w:rsidRPr="00C7045C">
              <w:rPr>
                <w:b/>
                <w:sz w:val="20"/>
                <w:szCs w:val="20"/>
                <w:u w:val="single"/>
                <w:lang w:val="sr-Cyrl-CS"/>
              </w:rPr>
              <w:t>Рок за подношење понуде и узорака истиче дана 0</w:t>
            </w:r>
            <w:r w:rsidRPr="00C7045C">
              <w:rPr>
                <w:b/>
                <w:sz w:val="20"/>
                <w:szCs w:val="20"/>
                <w:u w:val="single"/>
              </w:rPr>
              <w:t>1</w:t>
            </w:r>
            <w:r w:rsidRPr="00C7045C">
              <w:rPr>
                <w:b/>
                <w:sz w:val="20"/>
                <w:szCs w:val="20"/>
                <w:u w:val="single"/>
                <w:lang w:val="sr-Cyrl-CS"/>
              </w:rPr>
              <w:t>.</w:t>
            </w:r>
            <w:r w:rsidRPr="00C7045C">
              <w:rPr>
                <w:b/>
                <w:sz w:val="20"/>
                <w:szCs w:val="20"/>
                <w:u w:val="single"/>
              </w:rPr>
              <w:t>11</w:t>
            </w:r>
            <w:r w:rsidRPr="00C7045C">
              <w:rPr>
                <w:b/>
                <w:sz w:val="20"/>
                <w:szCs w:val="20"/>
                <w:u w:val="single"/>
                <w:lang w:val="ru-RU"/>
              </w:rPr>
              <w:t xml:space="preserve">.2019. </w:t>
            </w:r>
            <w:r w:rsidRPr="00C7045C">
              <w:rPr>
                <w:b/>
                <w:sz w:val="20"/>
                <w:szCs w:val="20"/>
                <w:u w:val="single"/>
                <w:lang w:val="sr-Cyrl-CS"/>
              </w:rPr>
              <w:t xml:space="preserve">године у </w:t>
            </w:r>
            <w:r w:rsidRPr="00C7045C">
              <w:rPr>
                <w:b/>
                <w:sz w:val="20"/>
                <w:szCs w:val="20"/>
                <w:u w:val="single"/>
                <w:lang w:val="ru-RU"/>
              </w:rPr>
              <w:t>1</w:t>
            </w:r>
            <w:r w:rsidRPr="00C7045C">
              <w:rPr>
                <w:b/>
                <w:sz w:val="20"/>
                <w:szCs w:val="20"/>
                <w:u w:val="single"/>
              </w:rPr>
              <w:t>2</w:t>
            </w:r>
            <w:r w:rsidRPr="00C7045C">
              <w:rPr>
                <w:b/>
                <w:sz w:val="20"/>
                <w:szCs w:val="20"/>
                <w:u w:val="single"/>
                <w:lang w:val="ru-RU"/>
              </w:rPr>
              <w:t>,00</w:t>
            </w:r>
            <w:r w:rsidRPr="00C7045C">
              <w:rPr>
                <w:b/>
                <w:sz w:val="20"/>
                <w:szCs w:val="20"/>
                <w:u w:val="single"/>
                <w:lang w:val="sr-Cyrl-CS"/>
              </w:rPr>
              <w:t xml:space="preserve"> часова.</w:t>
            </w:r>
          </w:p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Понуда поднет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истеку рока за подношење понуда сматраће се  неблаговременом и биће враћени понуђачу, неотворен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по окончању поступка јавног отварања.</w:t>
            </w:r>
          </w:p>
        </w:tc>
      </w:tr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pStyle w:val="Default"/>
              <w:tabs>
                <w:tab w:val="left" w:pos="1440"/>
              </w:tabs>
              <w:rPr>
                <w:b/>
                <w:bCs/>
                <w:sz w:val="20"/>
                <w:szCs w:val="20"/>
                <w:lang w:val="ru-RU"/>
              </w:rPr>
            </w:pPr>
            <w:r w:rsidRPr="00C7045C">
              <w:rPr>
                <w:b/>
                <w:color w:val="auto"/>
                <w:sz w:val="20"/>
                <w:szCs w:val="20"/>
                <w:lang w:val="ru-RU"/>
              </w:rPr>
              <w:t xml:space="preserve">Место, време и начин отварања понуда: 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:rsidR="0062746C" w:rsidRPr="00C7045C" w:rsidRDefault="0062746C" w:rsidP="003B1C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</w:pPr>
            <w:r w:rsidRPr="00C7045C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Јавно о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тварање благовремено достављених понуда, </w:t>
            </w:r>
            <w:r w:rsidRPr="00C7045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одржаће се</w:t>
            </w:r>
            <w:r w:rsidRPr="00C70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дана 0</w:t>
            </w:r>
            <w:r w:rsidRPr="00C7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C70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  <w:r w:rsidRPr="00C7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Pr="00C70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.2019. године са почетком у 1</w:t>
            </w:r>
            <w:r w:rsidRPr="00C704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C70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,30 </w:t>
            </w:r>
            <w:r w:rsidRPr="00C70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 </w:t>
            </w:r>
            <w:r w:rsidRPr="00C704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часова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r w:rsidRPr="00C704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 xml:space="preserve">Филозофском факултету, Београд, Чика Љубина 18-20, 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спрат </w:t>
            </w:r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C7045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ru-RU"/>
              </w:rPr>
              <w:t>канцеларија 155.</w:t>
            </w:r>
          </w:p>
          <w:p w:rsidR="0062746C" w:rsidRPr="00C7045C" w:rsidRDefault="0062746C" w:rsidP="003B1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Рок за доношење о</w:t>
            </w:r>
            <w:proofErr w:type="spellStart"/>
            <w:r w:rsidRPr="00C7045C">
              <w:rPr>
                <w:rFonts w:ascii="Times New Roman" w:hAnsi="Times New Roman" w:cs="Times New Roman"/>
                <w:b/>
                <w:sz w:val="20"/>
                <w:szCs w:val="20"/>
              </w:rPr>
              <w:t>длук</w:t>
            </w:r>
            <w:proofErr w:type="spellEnd"/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е: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Одлука 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додели уговора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биће донета у 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року 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 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дана, од дана јавног отварања понуда.</w:t>
            </w:r>
          </w:p>
        </w:tc>
      </w:tr>
      <w:tr w:rsidR="0062746C" w:rsidRPr="00C7045C" w:rsidTr="003B1CBF">
        <w:tc>
          <w:tcPr>
            <w:tcW w:w="3168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7045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C7045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онтакт:</w:t>
            </w:r>
          </w:p>
        </w:tc>
        <w:tc>
          <w:tcPr>
            <w:tcW w:w="6300" w:type="dxa"/>
            <w:vAlign w:val="center"/>
          </w:tcPr>
          <w:p w:rsidR="0062746C" w:rsidRPr="00C7045C" w:rsidRDefault="0062746C" w:rsidP="003B1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Особа за контакт је </w:t>
            </w:r>
            <w:r w:rsidRPr="00C7045C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Соња Мирковић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e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C7045C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="00060F9E" w:rsidRPr="00C7045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C7045C">
              <w:rPr>
                <w:rFonts w:ascii="Times New Roman" w:hAnsi="Times New Roman" w:cs="Times New Roman"/>
                <w:sz w:val="20"/>
                <w:szCs w:val="20"/>
              </w:rPr>
              <w:instrText>HYPERLINK "mailto:nabavkе@f.bg.ac.rs"</w:instrText>
            </w:r>
            <w:r w:rsidR="00060F9E" w:rsidRPr="00C7045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nabavk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f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bg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ac</w:t>
            </w:r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proofErr w:type="spellStart"/>
            <w:r w:rsidRPr="00C7045C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rs</w:t>
            </w:r>
            <w:proofErr w:type="spellEnd"/>
            <w:r w:rsidR="00060F9E" w:rsidRPr="00C7045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704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</w:tr>
    </w:tbl>
    <w:p w:rsidR="0079363A" w:rsidRDefault="0079363A"/>
    <w:sectPr w:rsidR="0079363A" w:rsidSect="00793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2746C"/>
    <w:rsid w:val="00060F9E"/>
    <w:rsid w:val="0062746C"/>
    <w:rsid w:val="0079363A"/>
    <w:rsid w:val="00BB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746C"/>
    <w:rPr>
      <w:color w:val="0000FF"/>
      <w:u w:val="single"/>
    </w:rPr>
  </w:style>
  <w:style w:type="paragraph" w:customStyle="1" w:styleId="Default">
    <w:name w:val="Default"/>
    <w:rsid w:val="006274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62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4</cp:revision>
  <cp:lastPrinted>2019-10-17T09:07:00Z</cp:lastPrinted>
  <dcterms:created xsi:type="dcterms:W3CDTF">2019-10-17T08:59:00Z</dcterms:created>
  <dcterms:modified xsi:type="dcterms:W3CDTF">2019-10-17T09:07:00Z</dcterms:modified>
</cp:coreProperties>
</file>